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706" w:rsidRDefault="00F771BE">
      <w:pPr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附件</w:t>
      </w:r>
      <w:r>
        <w:rPr>
          <w:rFonts w:asciiTheme="minorEastAsia" w:hAnsiTheme="minorEastAsia" w:cstheme="minorEastAsia" w:hint="eastAsia"/>
          <w:sz w:val="28"/>
          <w:szCs w:val="28"/>
        </w:rPr>
        <w:t>6</w:t>
      </w:r>
    </w:p>
    <w:p w:rsidR="00B27706" w:rsidRDefault="00F771BE">
      <w:pPr>
        <w:jc w:val="center"/>
        <w:rPr>
          <w:b/>
          <w:bCs/>
        </w:rPr>
      </w:pPr>
      <w:r>
        <w:rPr>
          <w:rFonts w:ascii="Times New Roman" w:eastAsia="黑体" w:hAnsi="Times New Roman" w:cs="Times New Roman" w:hint="eastAsia"/>
          <w:sz w:val="36"/>
          <w:szCs w:val="36"/>
        </w:rPr>
        <w:t>西北农林科技大学本科生</w:t>
      </w:r>
      <w:r>
        <w:rPr>
          <w:rFonts w:ascii="Times New Roman" w:eastAsia="黑体" w:hAnsi="Times New Roman" w:cs="Times New Roman"/>
          <w:sz w:val="36"/>
          <w:szCs w:val="36"/>
        </w:rPr>
        <w:t>试卷</w:t>
      </w:r>
      <w:r>
        <w:rPr>
          <w:rFonts w:ascii="Times New Roman" w:eastAsia="黑体" w:hAnsi="Times New Roman" w:cs="Times New Roman" w:hint="eastAsia"/>
          <w:sz w:val="36"/>
          <w:szCs w:val="36"/>
        </w:rPr>
        <w:t>档案目录</w:t>
      </w:r>
    </w:p>
    <w:p w:rsidR="00B27706" w:rsidRDefault="00444881">
      <w:pPr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</w:t>
      </w:r>
      <w:r w:rsidR="00F771BE">
        <w:rPr>
          <w:rFonts w:asciiTheme="majorEastAsia" w:eastAsiaTheme="majorEastAsia" w:hAnsiTheme="majorEastAsia" w:cstheme="majorEastAsia" w:hint="eastAsia"/>
          <w:sz w:val="28"/>
          <w:szCs w:val="28"/>
        </w:rPr>
        <w:t>学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   </w:t>
      </w:r>
      <w:r w:rsidR="00F771BE">
        <w:rPr>
          <w:rFonts w:asciiTheme="majorEastAsia" w:eastAsiaTheme="majorEastAsia" w:hAnsiTheme="majorEastAsia" w:cstheme="majorEastAsia" w:hint="eastAsia"/>
          <w:sz w:val="28"/>
          <w:szCs w:val="28"/>
        </w:rPr>
        <w:t>院</w:t>
      </w:r>
      <w:r w:rsidR="00F771BE">
        <w:rPr>
          <w:rFonts w:asciiTheme="majorEastAsia" w:eastAsiaTheme="majorEastAsia" w:hAnsiTheme="majorEastAsia" w:cstheme="majorEastAsia" w:hint="eastAsia"/>
          <w:sz w:val="28"/>
          <w:szCs w:val="28"/>
        </w:rPr>
        <w:t>：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                  </w:t>
      </w:r>
      <w:r w:rsidR="00F771BE"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20</w:t>
      </w: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 xml:space="preserve">2 </w:t>
      </w:r>
      <w:r w:rsidR="00F771BE"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 xml:space="preserve">- </w:t>
      </w:r>
      <w:r w:rsidR="00F771BE"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20</w:t>
      </w: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 xml:space="preserve">2 </w:t>
      </w:r>
      <w:r w:rsidR="00F771BE">
        <w:rPr>
          <w:rFonts w:asciiTheme="majorEastAsia" w:eastAsiaTheme="majorEastAsia" w:hAnsiTheme="majorEastAsia" w:cstheme="majorEastAsia" w:hint="eastAsia"/>
          <w:sz w:val="28"/>
          <w:szCs w:val="28"/>
        </w:rPr>
        <w:t>第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</w:t>
      </w:r>
      <w:r w:rsidR="00F771BE">
        <w:rPr>
          <w:rFonts w:asciiTheme="majorEastAsia" w:eastAsiaTheme="majorEastAsia" w:hAnsiTheme="majorEastAsia" w:cstheme="majorEastAsia" w:hint="eastAsia"/>
          <w:sz w:val="28"/>
          <w:szCs w:val="28"/>
        </w:rPr>
        <w:t>学</w:t>
      </w:r>
      <w:r w:rsidR="00F771BE">
        <w:rPr>
          <w:rFonts w:asciiTheme="majorEastAsia" w:eastAsiaTheme="majorEastAsia" w:hAnsiTheme="majorEastAsia" w:cstheme="majorEastAsia" w:hint="eastAsia"/>
          <w:sz w:val="28"/>
          <w:szCs w:val="28"/>
        </w:rPr>
        <w:t>期</w:t>
      </w:r>
    </w:p>
    <w:p w:rsidR="00B27706" w:rsidRDefault="00444881">
      <w:pPr>
        <w:rPr>
          <w:rFonts w:asciiTheme="majorEastAsia" w:eastAsiaTheme="majorEastAsia" w:hAnsiTheme="majorEastAsia" w:cstheme="majorEastAsia"/>
          <w:sz w:val="28"/>
          <w:szCs w:val="28"/>
          <w:u w:val="single"/>
        </w:rPr>
      </w:pP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</w:t>
      </w:r>
      <w:r w:rsidR="00F771BE">
        <w:rPr>
          <w:rFonts w:asciiTheme="majorEastAsia" w:eastAsiaTheme="majorEastAsia" w:hAnsiTheme="majorEastAsia" w:cstheme="majorEastAsia" w:hint="eastAsia"/>
          <w:sz w:val="28"/>
          <w:szCs w:val="28"/>
        </w:rPr>
        <w:t>课程名称：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                  </w:t>
      </w:r>
      <w:r w:rsidR="00F771BE">
        <w:rPr>
          <w:rFonts w:asciiTheme="majorEastAsia" w:eastAsiaTheme="majorEastAsia" w:hAnsiTheme="majorEastAsia" w:cstheme="majorEastAsia" w:hint="eastAsia"/>
          <w:sz w:val="28"/>
          <w:szCs w:val="28"/>
        </w:rPr>
        <w:t>专业年级</w:t>
      </w:r>
      <w:r w:rsidR="00F771BE"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: </w:t>
      </w:r>
    </w:p>
    <w:p w:rsidR="00B27706" w:rsidRDefault="00F771BE">
      <w:pPr>
        <w:rPr>
          <w:rFonts w:asciiTheme="majorEastAsia" w:eastAsiaTheme="majorEastAsia" w:hAnsiTheme="majorEastAsia" w:cstheme="majorEastAsia"/>
          <w:sz w:val="28"/>
          <w:szCs w:val="28"/>
          <w:u w:val="single"/>
        </w:rPr>
      </w:pP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任课教师：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  </w:t>
      </w:r>
      <w:r w:rsidR="00444881"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               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试卷份数：</w:t>
      </w:r>
      <w:bookmarkStart w:id="0" w:name="_GoBack"/>
      <w:bookmarkEnd w:id="0"/>
    </w:p>
    <w:tbl>
      <w:tblPr>
        <w:tblStyle w:val="a5"/>
        <w:tblpPr w:leftFromText="180" w:rightFromText="180" w:vertAnchor="text" w:horzAnchor="page" w:tblpX="2228" w:tblpY="204"/>
        <w:tblOverlap w:val="never"/>
        <w:tblW w:w="7986" w:type="dxa"/>
        <w:tblLayout w:type="fixed"/>
        <w:tblLook w:val="04A0"/>
      </w:tblPr>
      <w:tblGrid>
        <w:gridCol w:w="871"/>
        <w:gridCol w:w="3600"/>
        <w:gridCol w:w="1386"/>
        <w:gridCol w:w="2129"/>
      </w:tblGrid>
      <w:tr w:rsidR="00B27706">
        <w:trPr>
          <w:trHeight w:val="754"/>
        </w:trPr>
        <w:tc>
          <w:tcPr>
            <w:tcW w:w="871" w:type="dxa"/>
            <w:vAlign w:val="center"/>
          </w:tcPr>
          <w:p w:rsidR="00B27706" w:rsidRDefault="00F771BE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3600" w:type="dxa"/>
            <w:vAlign w:val="center"/>
          </w:tcPr>
          <w:p w:rsidR="00B27706" w:rsidRDefault="00F771BE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材料名称</w:t>
            </w:r>
          </w:p>
        </w:tc>
        <w:tc>
          <w:tcPr>
            <w:tcW w:w="1386" w:type="dxa"/>
            <w:vAlign w:val="center"/>
          </w:tcPr>
          <w:p w:rsidR="00B27706" w:rsidRDefault="00F771BE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份数</w:t>
            </w:r>
          </w:p>
        </w:tc>
        <w:tc>
          <w:tcPr>
            <w:tcW w:w="2129" w:type="dxa"/>
            <w:vAlign w:val="center"/>
          </w:tcPr>
          <w:p w:rsidR="00B27706" w:rsidRDefault="00F771BE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B27706">
        <w:trPr>
          <w:trHeight w:val="524"/>
        </w:trPr>
        <w:tc>
          <w:tcPr>
            <w:tcW w:w="871" w:type="dxa"/>
            <w:vAlign w:val="center"/>
          </w:tcPr>
          <w:p w:rsidR="00B27706" w:rsidRDefault="00F771BE">
            <w:pPr>
              <w:jc w:val="center"/>
              <w:rPr>
                <w:rFonts w:asciiTheme="minorEastAsia" w:hAnsiTheme="minorEastAsia" w:cstheme="minorEastAsia"/>
                <w:bCs/>
                <w:i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3600" w:type="dxa"/>
            <w:vAlign w:val="center"/>
          </w:tcPr>
          <w:p w:rsidR="00B27706" w:rsidRDefault="00F771BE"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考场</w:t>
            </w:r>
            <w:r>
              <w:rPr>
                <w:rFonts w:asciiTheme="minorEastAsia" w:hAnsiTheme="minorEastAsia" w:cstheme="minorEastAsia" w:hint="eastAsia"/>
                <w:sz w:val="24"/>
              </w:rPr>
              <w:t>记录</w:t>
            </w:r>
            <w:r>
              <w:rPr>
                <w:rFonts w:asciiTheme="minorEastAsia" w:hAnsiTheme="minorEastAsia" w:cstheme="minorEastAsia" w:hint="eastAsia"/>
                <w:sz w:val="24"/>
              </w:rPr>
              <w:t>单</w:t>
            </w:r>
          </w:p>
        </w:tc>
        <w:tc>
          <w:tcPr>
            <w:tcW w:w="1386" w:type="dxa"/>
            <w:vAlign w:val="center"/>
          </w:tcPr>
          <w:p w:rsidR="00B27706" w:rsidRDefault="00B2770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129" w:type="dxa"/>
            <w:vAlign w:val="center"/>
          </w:tcPr>
          <w:p w:rsidR="00B27706" w:rsidRDefault="00B2770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B27706">
        <w:trPr>
          <w:trHeight w:val="544"/>
        </w:trPr>
        <w:tc>
          <w:tcPr>
            <w:tcW w:w="871" w:type="dxa"/>
            <w:vAlign w:val="center"/>
          </w:tcPr>
          <w:p w:rsidR="00B27706" w:rsidRDefault="00F771BE">
            <w:pPr>
              <w:jc w:val="center"/>
              <w:rPr>
                <w:rFonts w:asciiTheme="minorEastAsia" w:hAnsiTheme="minorEastAsia" w:cstheme="minorEastAsia"/>
                <w:bCs/>
                <w:i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3600" w:type="dxa"/>
            <w:vAlign w:val="center"/>
          </w:tcPr>
          <w:p w:rsidR="00B27706" w:rsidRDefault="00F771BE"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试卷分析</w:t>
            </w:r>
          </w:p>
        </w:tc>
        <w:tc>
          <w:tcPr>
            <w:tcW w:w="1386" w:type="dxa"/>
            <w:vAlign w:val="center"/>
          </w:tcPr>
          <w:p w:rsidR="00B27706" w:rsidRDefault="00B2770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129" w:type="dxa"/>
            <w:vAlign w:val="center"/>
          </w:tcPr>
          <w:p w:rsidR="00B27706" w:rsidRDefault="00B2770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B27706">
        <w:trPr>
          <w:trHeight w:val="544"/>
        </w:trPr>
        <w:tc>
          <w:tcPr>
            <w:tcW w:w="871" w:type="dxa"/>
            <w:vAlign w:val="center"/>
          </w:tcPr>
          <w:p w:rsidR="00B27706" w:rsidRDefault="00F771BE">
            <w:pPr>
              <w:jc w:val="center"/>
              <w:rPr>
                <w:rFonts w:asciiTheme="minorEastAsia" w:hAnsiTheme="minorEastAsia" w:cstheme="minorEastAsia"/>
                <w:bCs/>
                <w:i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3600" w:type="dxa"/>
            <w:vAlign w:val="center"/>
          </w:tcPr>
          <w:p w:rsidR="00B27706" w:rsidRDefault="00F771BE"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平时成绩考核原始记录</w:t>
            </w:r>
          </w:p>
        </w:tc>
        <w:tc>
          <w:tcPr>
            <w:tcW w:w="1386" w:type="dxa"/>
            <w:vAlign w:val="center"/>
          </w:tcPr>
          <w:p w:rsidR="00B27706" w:rsidRDefault="00B2770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129" w:type="dxa"/>
            <w:vAlign w:val="center"/>
          </w:tcPr>
          <w:p w:rsidR="00B27706" w:rsidRDefault="00B2770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B27706">
        <w:trPr>
          <w:trHeight w:val="604"/>
        </w:trPr>
        <w:tc>
          <w:tcPr>
            <w:tcW w:w="871" w:type="dxa"/>
            <w:vAlign w:val="center"/>
          </w:tcPr>
          <w:p w:rsidR="00B27706" w:rsidRDefault="00F771BE">
            <w:pPr>
              <w:jc w:val="center"/>
              <w:rPr>
                <w:rFonts w:asciiTheme="minorEastAsia" w:hAnsiTheme="minorEastAsia" w:cstheme="minorEastAsia"/>
                <w:bCs/>
                <w:i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3600" w:type="dxa"/>
            <w:vAlign w:val="center"/>
          </w:tcPr>
          <w:p w:rsidR="00B27706" w:rsidRDefault="00F771BE"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平时成绩考</w:t>
            </w:r>
            <w:r>
              <w:rPr>
                <w:rFonts w:asciiTheme="minorEastAsia" w:hAnsiTheme="minorEastAsia" w:cstheme="minorEastAsia" w:hint="eastAsia"/>
                <w:sz w:val="24"/>
              </w:rPr>
              <w:t>核</w:t>
            </w:r>
            <w:r>
              <w:rPr>
                <w:rFonts w:asciiTheme="minorEastAsia" w:hAnsiTheme="minorEastAsia" w:cstheme="minorEastAsia" w:hint="eastAsia"/>
                <w:sz w:val="24"/>
              </w:rPr>
              <w:t>标准</w:t>
            </w:r>
          </w:p>
        </w:tc>
        <w:tc>
          <w:tcPr>
            <w:tcW w:w="1386" w:type="dxa"/>
            <w:vAlign w:val="center"/>
          </w:tcPr>
          <w:p w:rsidR="00B27706" w:rsidRDefault="00B2770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129" w:type="dxa"/>
            <w:vAlign w:val="center"/>
          </w:tcPr>
          <w:p w:rsidR="00B27706" w:rsidRDefault="00B2770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B27706">
        <w:trPr>
          <w:trHeight w:val="654"/>
        </w:trPr>
        <w:tc>
          <w:tcPr>
            <w:tcW w:w="871" w:type="dxa"/>
            <w:vAlign w:val="center"/>
          </w:tcPr>
          <w:p w:rsidR="00B27706" w:rsidRDefault="00F771BE">
            <w:pPr>
              <w:jc w:val="center"/>
              <w:rPr>
                <w:rFonts w:asciiTheme="minorEastAsia" w:hAnsiTheme="minorEastAsia" w:cstheme="minorEastAsia"/>
                <w:bCs/>
                <w:i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3600" w:type="dxa"/>
            <w:vAlign w:val="center"/>
          </w:tcPr>
          <w:p w:rsidR="00B27706" w:rsidRDefault="00F771BE"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课程成绩单</w:t>
            </w:r>
          </w:p>
        </w:tc>
        <w:tc>
          <w:tcPr>
            <w:tcW w:w="1386" w:type="dxa"/>
            <w:vAlign w:val="center"/>
          </w:tcPr>
          <w:p w:rsidR="00B27706" w:rsidRDefault="00B2770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129" w:type="dxa"/>
            <w:vAlign w:val="center"/>
          </w:tcPr>
          <w:p w:rsidR="00B27706" w:rsidRDefault="00B2770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B27706">
        <w:trPr>
          <w:trHeight w:val="574"/>
        </w:trPr>
        <w:tc>
          <w:tcPr>
            <w:tcW w:w="871" w:type="dxa"/>
            <w:vAlign w:val="center"/>
          </w:tcPr>
          <w:p w:rsidR="00B27706" w:rsidRDefault="00F771BE">
            <w:pPr>
              <w:jc w:val="center"/>
              <w:rPr>
                <w:rFonts w:asciiTheme="minorEastAsia" w:hAnsiTheme="minorEastAsia" w:cstheme="minorEastAsia"/>
                <w:bCs/>
                <w:i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3600" w:type="dxa"/>
            <w:vAlign w:val="center"/>
          </w:tcPr>
          <w:p w:rsidR="00B27706" w:rsidRDefault="00F771BE"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参考答案</w:t>
            </w:r>
            <w:r>
              <w:rPr>
                <w:rFonts w:asciiTheme="minorEastAsia" w:hAnsiTheme="minorEastAsia" w:cstheme="minorEastAsia" w:hint="eastAsia"/>
                <w:sz w:val="24"/>
              </w:rPr>
              <w:t>与评分标准</w:t>
            </w:r>
          </w:p>
        </w:tc>
        <w:tc>
          <w:tcPr>
            <w:tcW w:w="1386" w:type="dxa"/>
            <w:vAlign w:val="center"/>
          </w:tcPr>
          <w:p w:rsidR="00B27706" w:rsidRDefault="00B2770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129" w:type="dxa"/>
            <w:vAlign w:val="center"/>
          </w:tcPr>
          <w:p w:rsidR="00B27706" w:rsidRDefault="00B2770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B27706">
        <w:trPr>
          <w:trHeight w:val="604"/>
        </w:trPr>
        <w:tc>
          <w:tcPr>
            <w:tcW w:w="871" w:type="dxa"/>
            <w:vAlign w:val="center"/>
          </w:tcPr>
          <w:p w:rsidR="00B27706" w:rsidRDefault="00F771BE">
            <w:pPr>
              <w:jc w:val="center"/>
              <w:rPr>
                <w:rFonts w:asciiTheme="minorEastAsia" w:hAnsiTheme="minorEastAsia" w:cstheme="minorEastAsia"/>
                <w:bCs/>
                <w:i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3600" w:type="dxa"/>
            <w:vAlign w:val="center"/>
          </w:tcPr>
          <w:p w:rsidR="00B27706" w:rsidRDefault="00F771BE"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考试用空白试卷</w:t>
            </w:r>
          </w:p>
        </w:tc>
        <w:tc>
          <w:tcPr>
            <w:tcW w:w="1386" w:type="dxa"/>
            <w:vAlign w:val="center"/>
          </w:tcPr>
          <w:p w:rsidR="00B27706" w:rsidRDefault="00B2770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129" w:type="dxa"/>
            <w:vAlign w:val="center"/>
          </w:tcPr>
          <w:p w:rsidR="00B27706" w:rsidRDefault="00B2770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B27706">
        <w:trPr>
          <w:trHeight w:val="614"/>
        </w:trPr>
        <w:tc>
          <w:tcPr>
            <w:tcW w:w="871" w:type="dxa"/>
            <w:vAlign w:val="center"/>
          </w:tcPr>
          <w:p w:rsidR="00B27706" w:rsidRDefault="00F771BE">
            <w:pPr>
              <w:jc w:val="center"/>
              <w:rPr>
                <w:rFonts w:asciiTheme="minorEastAsia" w:hAnsiTheme="minorEastAsia" w:cstheme="minorEastAsia"/>
                <w:bCs/>
                <w:i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3600" w:type="dxa"/>
            <w:vAlign w:val="center"/>
          </w:tcPr>
          <w:p w:rsidR="00B27706" w:rsidRDefault="00F771BE"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学生考试试卷</w:t>
            </w:r>
          </w:p>
        </w:tc>
        <w:tc>
          <w:tcPr>
            <w:tcW w:w="1386" w:type="dxa"/>
            <w:vAlign w:val="center"/>
          </w:tcPr>
          <w:p w:rsidR="00B27706" w:rsidRDefault="00B2770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129" w:type="dxa"/>
            <w:vAlign w:val="center"/>
          </w:tcPr>
          <w:p w:rsidR="00B27706" w:rsidRDefault="00B2770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B27706">
        <w:trPr>
          <w:trHeight w:val="544"/>
        </w:trPr>
        <w:tc>
          <w:tcPr>
            <w:tcW w:w="871" w:type="dxa"/>
            <w:vAlign w:val="center"/>
          </w:tcPr>
          <w:p w:rsidR="00B27706" w:rsidRDefault="00F771BE">
            <w:pPr>
              <w:jc w:val="center"/>
              <w:rPr>
                <w:rFonts w:asciiTheme="minorEastAsia" w:hAnsiTheme="minorEastAsia" w:cstheme="minorEastAsia"/>
                <w:bCs/>
                <w:i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8"/>
                <w:szCs w:val="28"/>
              </w:rPr>
              <w:t>9</w:t>
            </w:r>
          </w:p>
        </w:tc>
        <w:tc>
          <w:tcPr>
            <w:tcW w:w="3600" w:type="dxa"/>
            <w:vAlign w:val="center"/>
          </w:tcPr>
          <w:p w:rsidR="00B27706" w:rsidRDefault="00F771BE"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课程教学大纲</w:t>
            </w:r>
            <w:r>
              <w:rPr>
                <w:rFonts w:ascii="宋体" w:eastAsia="宋体" w:hAnsi="宋体" w:cs="宋体" w:hint="eastAsia"/>
                <w:sz w:val="24"/>
              </w:rPr>
              <w:t>/</w:t>
            </w:r>
            <w:r>
              <w:rPr>
                <w:rFonts w:asciiTheme="minorEastAsia" w:hAnsiTheme="minorEastAsia" w:cstheme="minorEastAsia" w:hint="eastAsia"/>
                <w:sz w:val="24"/>
              </w:rPr>
              <w:t>课程质量标准</w:t>
            </w:r>
          </w:p>
        </w:tc>
        <w:tc>
          <w:tcPr>
            <w:tcW w:w="1386" w:type="dxa"/>
            <w:vAlign w:val="center"/>
          </w:tcPr>
          <w:p w:rsidR="00B27706" w:rsidRDefault="00B2770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129" w:type="dxa"/>
            <w:vAlign w:val="center"/>
          </w:tcPr>
          <w:p w:rsidR="00B27706" w:rsidRDefault="00F771BE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单独存放</w:t>
            </w:r>
          </w:p>
        </w:tc>
      </w:tr>
      <w:tr w:rsidR="00B27706">
        <w:trPr>
          <w:trHeight w:val="444"/>
        </w:trPr>
        <w:tc>
          <w:tcPr>
            <w:tcW w:w="871" w:type="dxa"/>
            <w:vAlign w:val="center"/>
          </w:tcPr>
          <w:p w:rsidR="00B27706" w:rsidRDefault="00F771BE">
            <w:pPr>
              <w:jc w:val="center"/>
              <w:rPr>
                <w:rFonts w:asciiTheme="minorEastAsia" w:hAnsiTheme="minorEastAsia" w:cstheme="minorEastAsia"/>
                <w:bCs/>
                <w:i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8"/>
                <w:szCs w:val="28"/>
              </w:rPr>
              <w:t>10</w:t>
            </w:r>
          </w:p>
        </w:tc>
        <w:tc>
          <w:tcPr>
            <w:tcW w:w="3600" w:type="dxa"/>
            <w:vAlign w:val="center"/>
          </w:tcPr>
          <w:p w:rsidR="00B27706" w:rsidRDefault="00F771BE"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教学日历</w:t>
            </w:r>
          </w:p>
        </w:tc>
        <w:tc>
          <w:tcPr>
            <w:tcW w:w="1386" w:type="dxa"/>
            <w:vAlign w:val="center"/>
          </w:tcPr>
          <w:p w:rsidR="00B27706" w:rsidRDefault="00B2770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129" w:type="dxa"/>
            <w:vAlign w:val="center"/>
          </w:tcPr>
          <w:p w:rsidR="00B27706" w:rsidRDefault="00F771BE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单独存放</w:t>
            </w:r>
          </w:p>
        </w:tc>
      </w:tr>
      <w:tr w:rsidR="00B27706">
        <w:trPr>
          <w:trHeight w:val="587"/>
        </w:trPr>
        <w:tc>
          <w:tcPr>
            <w:tcW w:w="871" w:type="dxa"/>
            <w:vAlign w:val="center"/>
          </w:tcPr>
          <w:p w:rsidR="00B27706" w:rsidRDefault="00F771BE">
            <w:pPr>
              <w:jc w:val="center"/>
              <w:rPr>
                <w:rFonts w:asciiTheme="minorEastAsia" w:hAnsiTheme="minorEastAsia" w:cstheme="minorEastAsia"/>
                <w:bCs/>
                <w:i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8"/>
                <w:szCs w:val="28"/>
              </w:rPr>
              <w:t>1</w:t>
            </w:r>
            <w:r>
              <w:rPr>
                <w:rFonts w:asciiTheme="minorEastAsia" w:hAnsiTheme="minorEastAsia" w:cstheme="minorEastAsia" w:hint="eastAsia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3600" w:type="dxa"/>
            <w:vAlign w:val="center"/>
          </w:tcPr>
          <w:p w:rsidR="00B27706" w:rsidRDefault="00F771BE"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空白试卷（</w:t>
            </w:r>
            <w:r>
              <w:rPr>
                <w:rFonts w:asciiTheme="minorEastAsia" w:hAnsiTheme="minorEastAsia" w:cstheme="minorEastAsia" w:hint="eastAsia"/>
                <w:sz w:val="24"/>
              </w:rPr>
              <w:t>B</w:t>
            </w:r>
            <w:r>
              <w:rPr>
                <w:rFonts w:asciiTheme="minorEastAsia" w:hAnsiTheme="minorEastAsia" w:cstheme="minorEastAsia" w:hint="eastAsia"/>
                <w:sz w:val="24"/>
              </w:rPr>
              <w:t>或</w:t>
            </w:r>
            <w:r>
              <w:rPr>
                <w:rFonts w:asciiTheme="minorEastAsia" w:hAnsiTheme="minorEastAsia" w:cstheme="minorEastAsia" w:hint="eastAsia"/>
                <w:sz w:val="24"/>
              </w:rPr>
              <w:t>A</w:t>
            </w:r>
            <w:r>
              <w:rPr>
                <w:rFonts w:asciiTheme="minorEastAsia" w:hAnsiTheme="minorEastAsia" w:cstheme="minorEastAsia" w:hint="eastAsia"/>
                <w:sz w:val="24"/>
              </w:rPr>
              <w:t>卷）</w:t>
            </w:r>
            <w:r>
              <w:rPr>
                <w:rFonts w:asciiTheme="minorEastAsia" w:hAnsiTheme="minorEastAsia" w:cstheme="minorEastAsia" w:hint="eastAsia"/>
                <w:sz w:val="24"/>
              </w:rPr>
              <w:t>、参考答案与评分标准</w:t>
            </w:r>
          </w:p>
        </w:tc>
        <w:tc>
          <w:tcPr>
            <w:tcW w:w="1386" w:type="dxa"/>
            <w:vAlign w:val="center"/>
          </w:tcPr>
          <w:p w:rsidR="00B27706" w:rsidRDefault="00B2770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129" w:type="dxa"/>
            <w:vAlign w:val="center"/>
          </w:tcPr>
          <w:p w:rsidR="00B27706" w:rsidRDefault="00F771BE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单独存放</w:t>
            </w:r>
          </w:p>
        </w:tc>
      </w:tr>
      <w:tr w:rsidR="00B27706">
        <w:trPr>
          <w:trHeight w:val="587"/>
        </w:trPr>
        <w:tc>
          <w:tcPr>
            <w:tcW w:w="871" w:type="dxa"/>
            <w:vAlign w:val="center"/>
          </w:tcPr>
          <w:p w:rsidR="00B27706" w:rsidRDefault="00F771BE">
            <w:pPr>
              <w:jc w:val="center"/>
              <w:rPr>
                <w:rFonts w:asciiTheme="minorEastAsia" w:hAnsiTheme="minorEastAsia" w:cstheme="minorEastAsia"/>
                <w:bCs/>
                <w:i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8"/>
                <w:szCs w:val="28"/>
              </w:rPr>
              <w:t>12</w:t>
            </w:r>
          </w:p>
        </w:tc>
        <w:tc>
          <w:tcPr>
            <w:tcW w:w="3600" w:type="dxa"/>
            <w:vAlign w:val="center"/>
          </w:tcPr>
          <w:p w:rsidR="00B27706" w:rsidRDefault="00F771BE"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考核方式变更审批表</w:t>
            </w:r>
          </w:p>
        </w:tc>
        <w:tc>
          <w:tcPr>
            <w:tcW w:w="1386" w:type="dxa"/>
            <w:vAlign w:val="center"/>
          </w:tcPr>
          <w:p w:rsidR="00B27706" w:rsidRDefault="00B2770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129" w:type="dxa"/>
            <w:vAlign w:val="center"/>
          </w:tcPr>
          <w:p w:rsidR="00B27706" w:rsidRDefault="00F771BE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单独存放</w:t>
            </w:r>
          </w:p>
        </w:tc>
      </w:tr>
    </w:tbl>
    <w:p w:rsidR="00B27706" w:rsidRDefault="00B27706">
      <w:pPr>
        <w:jc w:val="left"/>
        <w:rPr>
          <w:rFonts w:asciiTheme="minorEastAsia" w:hAnsiTheme="minorEastAsia" w:cstheme="minorEastAsia"/>
          <w:sz w:val="28"/>
          <w:szCs w:val="28"/>
        </w:rPr>
      </w:pPr>
    </w:p>
    <w:p w:rsidR="00B27706" w:rsidRDefault="00F771BE">
      <w:pPr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接收人：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</w:t>
      </w:r>
      <w:r>
        <w:rPr>
          <w:rFonts w:asciiTheme="minorEastAsia" w:hAnsiTheme="minorEastAsia" w:cstheme="minorEastAsia" w:hint="eastAsia"/>
          <w:sz w:val="28"/>
          <w:szCs w:val="28"/>
        </w:rPr>
        <w:t>年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月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日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</w:p>
    <w:p w:rsidR="00B27706" w:rsidRDefault="00F771BE">
      <w:pPr>
        <w:jc w:val="left"/>
        <w:rPr>
          <w:rFonts w:asciiTheme="minorEastAsia" w:hAnsiTheme="minorEastAsia" w:cstheme="minorEastAsia"/>
          <w:sz w:val="28"/>
          <w:szCs w:val="28"/>
        </w:rPr>
        <w:sectPr w:rsidR="00B27706">
          <w:pgSz w:w="11906" w:h="16838"/>
          <w:pgMar w:top="1383" w:right="1406" w:bottom="1383" w:left="1519" w:header="851" w:footer="992" w:gutter="113"/>
          <w:cols w:space="0"/>
          <w:docGrid w:type="lines" w:linePitch="312"/>
        </w:sectPr>
      </w:pPr>
      <w:r>
        <w:rPr>
          <w:rFonts w:asciiTheme="minorEastAsia" w:hAnsiTheme="minorEastAsia" w:cstheme="minorEastAsia" w:hint="eastAsia"/>
          <w:sz w:val="28"/>
          <w:szCs w:val="28"/>
        </w:rPr>
        <w:t>复核人：</w:t>
      </w:r>
      <w:r w:rsidR="00444881">
        <w:rPr>
          <w:rFonts w:asciiTheme="minorEastAsia" w:hAnsiTheme="minorEastAsia" w:cstheme="minorEastAsia" w:hint="eastAsia"/>
          <w:sz w:val="28"/>
          <w:szCs w:val="28"/>
        </w:rPr>
        <w:t xml:space="preserve">                        </w:t>
      </w:r>
      <w:r>
        <w:rPr>
          <w:rFonts w:asciiTheme="minorEastAsia" w:hAnsiTheme="minorEastAsia" w:cstheme="minorEastAsia" w:hint="eastAsia"/>
          <w:sz w:val="28"/>
          <w:szCs w:val="28"/>
        </w:rPr>
        <w:t>年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月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日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</w:p>
    <w:p w:rsidR="00B27706" w:rsidRDefault="00F771BE">
      <w:pPr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lastRenderedPageBreak/>
        <w:t>备注：</w:t>
      </w:r>
    </w:p>
    <w:p w:rsidR="00B27706" w:rsidRDefault="00F771BE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考场登记单（在试卷袋中，记录考场各种信息）；</w:t>
      </w:r>
    </w:p>
    <w:p w:rsidR="00B27706" w:rsidRDefault="00F771BE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.</w:t>
      </w:r>
      <w:r>
        <w:rPr>
          <w:rFonts w:asciiTheme="minorEastAsia" w:hAnsiTheme="minorEastAsia" w:cstheme="minorEastAsia" w:hint="eastAsia"/>
          <w:sz w:val="28"/>
          <w:szCs w:val="28"/>
        </w:rPr>
        <w:t>试卷分析（要详尽</w:t>
      </w:r>
      <w:r>
        <w:rPr>
          <w:rFonts w:asciiTheme="minorEastAsia" w:hAnsiTheme="minorEastAsia" w:cstheme="minorEastAsia" w:hint="eastAsia"/>
          <w:sz w:val="28"/>
          <w:szCs w:val="28"/>
        </w:rPr>
        <w:t>，有</w:t>
      </w:r>
      <w:r>
        <w:rPr>
          <w:rFonts w:asciiTheme="minorEastAsia" w:hAnsiTheme="minorEastAsia" w:cstheme="minorEastAsia" w:hint="eastAsia"/>
          <w:sz w:val="28"/>
          <w:szCs w:val="28"/>
        </w:rPr>
        <w:t>成绩分布情况</w:t>
      </w:r>
      <w:r>
        <w:rPr>
          <w:rFonts w:asciiTheme="minorEastAsia" w:hAnsiTheme="minorEastAsia" w:cstheme="minorEastAsia" w:hint="eastAsia"/>
          <w:sz w:val="28"/>
          <w:szCs w:val="28"/>
        </w:rPr>
        <w:t>、</w:t>
      </w:r>
      <w:r>
        <w:rPr>
          <w:rFonts w:asciiTheme="minorEastAsia" w:hAnsiTheme="minorEastAsia" w:cstheme="minorEastAsia" w:hint="eastAsia"/>
          <w:sz w:val="28"/>
          <w:szCs w:val="28"/>
        </w:rPr>
        <w:t>命题的侧重点</w:t>
      </w:r>
      <w:r>
        <w:rPr>
          <w:rFonts w:asciiTheme="minorEastAsia" w:hAnsiTheme="minorEastAsia" w:cstheme="minorEastAsia" w:hint="eastAsia"/>
          <w:sz w:val="28"/>
          <w:szCs w:val="28"/>
        </w:rPr>
        <w:t>、</w:t>
      </w:r>
      <w:r>
        <w:rPr>
          <w:rFonts w:asciiTheme="minorEastAsia" w:hAnsiTheme="minorEastAsia" w:cstheme="minorEastAsia" w:hint="eastAsia"/>
          <w:sz w:val="28"/>
          <w:szCs w:val="28"/>
        </w:rPr>
        <w:t>存在的问题和解决的思路。</w:t>
      </w:r>
      <w:r>
        <w:rPr>
          <w:rFonts w:asciiTheme="minorEastAsia" w:hAnsiTheme="minorEastAsia" w:cstheme="minorEastAsia" w:hint="eastAsia"/>
          <w:sz w:val="28"/>
          <w:szCs w:val="28"/>
        </w:rPr>
        <w:t>应有</w:t>
      </w:r>
      <w:r>
        <w:rPr>
          <w:rFonts w:asciiTheme="minorEastAsia" w:hAnsiTheme="minorEastAsia" w:cstheme="minorEastAsia" w:hint="eastAsia"/>
          <w:sz w:val="28"/>
          <w:szCs w:val="28"/>
        </w:rPr>
        <w:t>教研室主任签字）；</w:t>
      </w:r>
    </w:p>
    <w:p w:rsidR="00B27706" w:rsidRDefault="00F771BE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考核原始记录（注意保存好</w:t>
      </w:r>
      <w:r>
        <w:rPr>
          <w:rFonts w:asciiTheme="minorEastAsia" w:hAnsiTheme="minorEastAsia" w:cstheme="minorEastAsia" w:hint="eastAsia"/>
          <w:sz w:val="28"/>
          <w:szCs w:val="28"/>
        </w:rPr>
        <w:t>)</w:t>
      </w:r>
      <w:r>
        <w:rPr>
          <w:rFonts w:asciiTheme="minorEastAsia" w:hAnsiTheme="minorEastAsia" w:cstheme="minorEastAsia" w:hint="eastAsia"/>
          <w:sz w:val="28"/>
          <w:szCs w:val="28"/>
        </w:rPr>
        <w:t>；</w:t>
      </w:r>
    </w:p>
    <w:p w:rsidR="00B27706" w:rsidRDefault="00F771BE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4</w:t>
      </w:r>
      <w:r>
        <w:rPr>
          <w:rFonts w:asciiTheme="minorEastAsia" w:hAnsiTheme="minorEastAsia" w:cstheme="minorEastAsia" w:hint="eastAsia"/>
          <w:sz w:val="28"/>
          <w:szCs w:val="28"/>
        </w:rPr>
        <w:t>.</w:t>
      </w:r>
      <w:r>
        <w:rPr>
          <w:rFonts w:asciiTheme="minorEastAsia" w:hAnsiTheme="minorEastAsia" w:cstheme="minorEastAsia" w:hint="eastAsia"/>
          <w:sz w:val="28"/>
          <w:szCs w:val="28"/>
        </w:rPr>
        <w:t>平时成绩考核标准（注明作业、测验、点名等能够考察学生平时各类活动的分数权重）；</w:t>
      </w:r>
    </w:p>
    <w:p w:rsidR="00B27706" w:rsidRDefault="00F771BE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5</w:t>
      </w:r>
      <w:r>
        <w:rPr>
          <w:rFonts w:asciiTheme="minorEastAsia" w:hAnsiTheme="minorEastAsia" w:cstheme="minorEastAsia" w:hint="eastAsia"/>
          <w:sz w:val="28"/>
          <w:szCs w:val="28"/>
        </w:rPr>
        <w:t>.</w:t>
      </w:r>
      <w:r>
        <w:rPr>
          <w:rFonts w:asciiTheme="minorEastAsia" w:hAnsiTheme="minorEastAsia" w:cstheme="minorEastAsia" w:hint="eastAsia"/>
          <w:sz w:val="28"/>
          <w:szCs w:val="28"/>
        </w:rPr>
        <w:t>课程成绩单（</w:t>
      </w:r>
      <w:r>
        <w:rPr>
          <w:rFonts w:asciiTheme="minorEastAsia" w:hAnsiTheme="minorEastAsia" w:cstheme="minorEastAsia" w:hint="eastAsia"/>
          <w:sz w:val="28"/>
          <w:szCs w:val="28"/>
        </w:rPr>
        <w:t>应</w:t>
      </w:r>
      <w:r>
        <w:rPr>
          <w:rFonts w:asciiTheme="minorEastAsia" w:hAnsiTheme="minorEastAsia" w:cstheme="minorEastAsia" w:hint="eastAsia"/>
          <w:sz w:val="28"/>
          <w:szCs w:val="28"/>
        </w:rPr>
        <w:t>有任课教师和教研室主任签名）；</w:t>
      </w:r>
    </w:p>
    <w:p w:rsidR="00B27706" w:rsidRDefault="00F771BE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6</w:t>
      </w:r>
      <w:r>
        <w:rPr>
          <w:rFonts w:asciiTheme="minorEastAsia" w:hAnsiTheme="minorEastAsia" w:cstheme="minorEastAsia" w:hint="eastAsia"/>
          <w:sz w:val="28"/>
          <w:szCs w:val="28"/>
        </w:rPr>
        <w:t>.</w:t>
      </w:r>
      <w:r>
        <w:rPr>
          <w:rFonts w:asciiTheme="minorEastAsia" w:hAnsiTheme="minorEastAsia" w:cstheme="minorEastAsia" w:hint="eastAsia"/>
          <w:sz w:val="28"/>
          <w:szCs w:val="28"/>
        </w:rPr>
        <w:t>参考答案（要点清晰</w:t>
      </w:r>
      <w:r>
        <w:rPr>
          <w:rFonts w:asciiTheme="minorEastAsia" w:hAnsiTheme="minorEastAsia" w:cstheme="minorEastAsia" w:hint="eastAsia"/>
          <w:sz w:val="28"/>
          <w:szCs w:val="28"/>
        </w:rPr>
        <w:t>、</w:t>
      </w:r>
      <w:r>
        <w:rPr>
          <w:rFonts w:asciiTheme="minorEastAsia" w:hAnsiTheme="minorEastAsia" w:cstheme="minorEastAsia" w:hint="eastAsia"/>
          <w:sz w:val="28"/>
          <w:szCs w:val="28"/>
        </w:rPr>
        <w:t>给分准确</w:t>
      </w:r>
      <w:r>
        <w:rPr>
          <w:rFonts w:asciiTheme="minorEastAsia" w:hAnsiTheme="minorEastAsia" w:cstheme="minorEastAsia" w:hint="eastAsia"/>
          <w:sz w:val="28"/>
          <w:szCs w:val="28"/>
        </w:rPr>
        <w:t>。</w:t>
      </w:r>
      <w:r>
        <w:rPr>
          <w:rFonts w:asciiTheme="minorEastAsia" w:hAnsiTheme="minorEastAsia" w:cstheme="minorEastAsia" w:hint="eastAsia"/>
          <w:sz w:val="28"/>
          <w:szCs w:val="28"/>
        </w:rPr>
        <w:t>尤其是论述题，</w:t>
      </w:r>
      <w:r>
        <w:rPr>
          <w:rFonts w:asciiTheme="minorEastAsia" w:hAnsiTheme="minorEastAsia" w:cstheme="minorEastAsia" w:hint="eastAsia"/>
          <w:sz w:val="28"/>
          <w:szCs w:val="28"/>
        </w:rPr>
        <w:t>应</w:t>
      </w:r>
      <w:r>
        <w:rPr>
          <w:rFonts w:asciiTheme="minorEastAsia" w:hAnsiTheme="minorEastAsia" w:cstheme="minorEastAsia" w:hint="eastAsia"/>
          <w:sz w:val="28"/>
          <w:szCs w:val="28"/>
        </w:rPr>
        <w:t>细化各要点的分值）；</w:t>
      </w:r>
    </w:p>
    <w:p w:rsidR="00B27706" w:rsidRDefault="00F771BE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7</w:t>
      </w:r>
      <w:r>
        <w:rPr>
          <w:rFonts w:asciiTheme="minorEastAsia" w:hAnsiTheme="minorEastAsia" w:cstheme="minorEastAsia" w:hint="eastAsia"/>
          <w:sz w:val="28"/>
          <w:szCs w:val="28"/>
        </w:rPr>
        <w:t>.</w:t>
      </w:r>
      <w:r>
        <w:rPr>
          <w:rFonts w:asciiTheme="minorEastAsia" w:hAnsiTheme="minorEastAsia" w:cstheme="minorEastAsia" w:hint="eastAsia"/>
          <w:sz w:val="28"/>
          <w:szCs w:val="28"/>
        </w:rPr>
        <w:t>考试用空白试卷（</w:t>
      </w:r>
      <w:r>
        <w:rPr>
          <w:rFonts w:asciiTheme="minorEastAsia" w:hAnsiTheme="minorEastAsia" w:cstheme="minorEastAsia" w:hint="eastAsia"/>
          <w:sz w:val="28"/>
          <w:szCs w:val="28"/>
        </w:rPr>
        <w:t>A</w:t>
      </w:r>
      <w:r>
        <w:rPr>
          <w:rFonts w:asciiTheme="minorEastAsia" w:hAnsiTheme="minorEastAsia" w:cstheme="minorEastAsia" w:hint="eastAsia"/>
          <w:sz w:val="28"/>
          <w:szCs w:val="28"/>
        </w:rPr>
        <w:t>或</w:t>
      </w:r>
      <w:r>
        <w:rPr>
          <w:rFonts w:asciiTheme="minorEastAsia" w:hAnsiTheme="minorEastAsia" w:cstheme="minorEastAsia" w:hint="eastAsia"/>
          <w:sz w:val="28"/>
          <w:szCs w:val="28"/>
        </w:rPr>
        <w:t>B</w:t>
      </w:r>
      <w:r>
        <w:rPr>
          <w:rFonts w:asciiTheme="minorEastAsia" w:hAnsiTheme="minorEastAsia" w:cstheme="minorEastAsia" w:hint="eastAsia"/>
          <w:sz w:val="28"/>
          <w:szCs w:val="28"/>
        </w:rPr>
        <w:t>卷</w:t>
      </w:r>
      <w:r>
        <w:rPr>
          <w:rFonts w:asciiTheme="minorEastAsia" w:hAnsiTheme="minorEastAsia" w:cstheme="minorEastAsia" w:hint="eastAsia"/>
          <w:sz w:val="28"/>
          <w:szCs w:val="28"/>
        </w:rPr>
        <w:t>，注意重复率</w:t>
      </w:r>
      <w:r>
        <w:rPr>
          <w:rFonts w:asciiTheme="minorEastAsia" w:hAnsiTheme="minorEastAsia" w:cstheme="minorEastAsia" w:hint="eastAsia"/>
          <w:sz w:val="28"/>
          <w:szCs w:val="28"/>
        </w:rPr>
        <w:t>）；</w:t>
      </w:r>
    </w:p>
    <w:p w:rsidR="00B27706" w:rsidRDefault="00F771BE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8</w:t>
      </w:r>
      <w:r>
        <w:rPr>
          <w:rFonts w:asciiTheme="minorEastAsia" w:hAnsiTheme="minorEastAsia" w:cstheme="minorEastAsia" w:hint="eastAsia"/>
          <w:sz w:val="28"/>
          <w:szCs w:val="28"/>
        </w:rPr>
        <w:t>.</w:t>
      </w:r>
      <w:r>
        <w:rPr>
          <w:rFonts w:asciiTheme="minorEastAsia" w:hAnsiTheme="minorEastAsia" w:cstheme="minorEastAsia" w:hint="eastAsia"/>
          <w:sz w:val="28"/>
          <w:szCs w:val="28"/>
        </w:rPr>
        <w:t>学生</w:t>
      </w:r>
      <w:r>
        <w:rPr>
          <w:rFonts w:asciiTheme="minorEastAsia" w:hAnsiTheme="minorEastAsia" w:cstheme="minorEastAsia" w:hint="eastAsia"/>
          <w:sz w:val="28"/>
          <w:szCs w:val="28"/>
        </w:rPr>
        <w:t>考试</w:t>
      </w:r>
      <w:r>
        <w:rPr>
          <w:rFonts w:asciiTheme="minorEastAsia" w:hAnsiTheme="minorEastAsia" w:cstheme="minorEastAsia" w:hint="eastAsia"/>
          <w:sz w:val="28"/>
          <w:szCs w:val="28"/>
        </w:rPr>
        <w:t>试卷（按照</w:t>
      </w:r>
      <w:r>
        <w:rPr>
          <w:rFonts w:asciiTheme="minorEastAsia" w:hAnsiTheme="minorEastAsia" w:cstheme="minorEastAsia" w:hint="eastAsia"/>
          <w:sz w:val="28"/>
          <w:szCs w:val="28"/>
        </w:rPr>
        <w:t>学生学号</w:t>
      </w:r>
      <w:r>
        <w:rPr>
          <w:rFonts w:asciiTheme="minorEastAsia" w:hAnsiTheme="minorEastAsia" w:cstheme="minorEastAsia" w:hint="eastAsia"/>
          <w:sz w:val="28"/>
          <w:szCs w:val="28"/>
        </w:rPr>
        <w:t>顺序依次排列）</w:t>
      </w:r>
      <w:r>
        <w:rPr>
          <w:rFonts w:asciiTheme="minorEastAsia" w:hAnsiTheme="minorEastAsia" w:cstheme="minorEastAsia" w:hint="eastAsia"/>
          <w:sz w:val="28"/>
          <w:szCs w:val="28"/>
        </w:rPr>
        <w:t>；</w:t>
      </w:r>
    </w:p>
    <w:p w:rsidR="00B27706" w:rsidRDefault="00F771BE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9</w:t>
      </w:r>
      <w:r>
        <w:rPr>
          <w:rFonts w:asciiTheme="minorEastAsia" w:hAnsiTheme="minorEastAsia" w:cstheme="minorEastAsia" w:hint="eastAsia"/>
          <w:sz w:val="28"/>
          <w:szCs w:val="28"/>
        </w:rPr>
        <w:t>.</w:t>
      </w:r>
      <w:r>
        <w:rPr>
          <w:rFonts w:asciiTheme="minorEastAsia" w:hAnsiTheme="minorEastAsia" w:cstheme="minorEastAsia" w:hint="eastAsia"/>
          <w:sz w:val="28"/>
          <w:szCs w:val="28"/>
        </w:rPr>
        <w:t>教学日历（按模板填写</w:t>
      </w:r>
      <w:r>
        <w:rPr>
          <w:rFonts w:asciiTheme="minorEastAsia" w:hAnsiTheme="minorEastAsia" w:cstheme="minorEastAsia" w:hint="eastAsia"/>
          <w:sz w:val="28"/>
          <w:szCs w:val="28"/>
        </w:rPr>
        <w:t>，</w:t>
      </w:r>
      <w:r>
        <w:rPr>
          <w:rFonts w:asciiTheme="minorEastAsia" w:hAnsiTheme="minorEastAsia" w:cstheme="minorEastAsia" w:hint="eastAsia"/>
          <w:sz w:val="28"/>
          <w:szCs w:val="28"/>
        </w:rPr>
        <w:t>细化到章、节，应有教研室主任和主管教学院长签字）；</w:t>
      </w:r>
    </w:p>
    <w:p w:rsidR="00B27706" w:rsidRDefault="00F771BE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10.</w:t>
      </w:r>
      <w:r>
        <w:rPr>
          <w:rFonts w:asciiTheme="minorEastAsia" w:hAnsiTheme="minorEastAsia" w:cstheme="minorEastAsia" w:hint="eastAsia"/>
          <w:sz w:val="28"/>
          <w:szCs w:val="28"/>
        </w:rPr>
        <w:t>空白试卷（</w:t>
      </w:r>
      <w:r>
        <w:rPr>
          <w:rFonts w:asciiTheme="minorEastAsia" w:hAnsiTheme="minorEastAsia" w:cstheme="minorEastAsia" w:hint="eastAsia"/>
          <w:sz w:val="28"/>
          <w:szCs w:val="28"/>
        </w:rPr>
        <w:t>B</w:t>
      </w:r>
      <w:r>
        <w:rPr>
          <w:rFonts w:asciiTheme="minorEastAsia" w:hAnsiTheme="minorEastAsia" w:cstheme="minorEastAsia" w:hint="eastAsia"/>
          <w:sz w:val="28"/>
          <w:szCs w:val="28"/>
        </w:rPr>
        <w:t>或</w:t>
      </w:r>
      <w:r>
        <w:rPr>
          <w:rFonts w:asciiTheme="minorEastAsia" w:hAnsiTheme="minorEastAsia" w:cstheme="minorEastAsia" w:hint="eastAsia"/>
          <w:sz w:val="28"/>
          <w:szCs w:val="28"/>
        </w:rPr>
        <w:t>A</w:t>
      </w:r>
      <w:r>
        <w:rPr>
          <w:rFonts w:asciiTheme="minorEastAsia" w:hAnsiTheme="minorEastAsia" w:cstheme="minorEastAsia" w:hint="eastAsia"/>
          <w:sz w:val="28"/>
          <w:szCs w:val="28"/>
        </w:rPr>
        <w:t>卷，应有参考答案）；</w:t>
      </w:r>
    </w:p>
    <w:p w:rsidR="00B27706" w:rsidRDefault="00F771BE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11</w:t>
      </w:r>
      <w:r>
        <w:rPr>
          <w:rFonts w:asciiTheme="minorEastAsia" w:hAnsiTheme="minorEastAsia" w:cstheme="minorEastAsia" w:hint="eastAsia"/>
          <w:sz w:val="28"/>
          <w:szCs w:val="28"/>
        </w:rPr>
        <w:t>.</w:t>
      </w:r>
      <w:r>
        <w:rPr>
          <w:rFonts w:asciiTheme="minorEastAsia" w:hAnsiTheme="minorEastAsia" w:cstheme="minorEastAsia" w:hint="eastAsia"/>
          <w:sz w:val="28"/>
          <w:szCs w:val="28"/>
        </w:rPr>
        <w:t>考核方式变更审批表（如果考试方式变更，</w:t>
      </w:r>
      <w:r>
        <w:rPr>
          <w:rFonts w:asciiTheme="minorEastAsia" w:hAnsiTheme="minorEastAsia" w:cstheme="minorEastAsia" w:hint="eastAsia"/>
          <w:sz w:val="28"/>
          <w:szCs w:val="28"/>
        </w:rPr>
        <w:t>应</w:t>
      </w:r>
      <w:r>
        <w:rPr>
          <w:rFonts w:asciiTheme="minorEastAsia" w:hAnsiTheme="minorEastAsia" w:cstheme="minorEastAsia" w:hint="eastAsia"/>
          <w:sz w:val="28"/>
          <w:szCs w:val="28"/>
        </w:rPr>
        <w:t>有审批表）</w:t>
      </w:r>
      <w:r>
        <w:rPr>
          <w:rFonts w:asciiTheme="minorEastAsia" w:hAnsiTheme="minorEastAsia" w:cstheme="minorEastAsia" w:hint="eastAsia"/>
          <w:sz w:val="28"/>
          <w:szCs w:val="28"/>
        </w:rPr>
        <w:t>；</w:t>
      </w:r>
    </w:p>
    <w:p w:rsidR="00B27706" w:rsidRDefault="00F771BE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按照表格中材料先后顺序依次排列，装订成册</w:t>
      </w:r>
      <w:r>
        <w:rPr>
          <w:rFonts w:asciiTheme="minorEastAsia" w:hAnsiTheme="minorEastAsia" w:cstheme="minorEastAsia" w:hint="eastAsia"/>
          <w:sz w:val="28"/>
          <w:szCs w:val="28"/>
        </w:rPr>
        <w:t>(</w:t>
      </w:r>
      <w:r>
        <w:rPr>
          <w:rFonts w:asciiTheme="minorEastAsia" w:hAnsiTheme="minorEastAsia" w:cstheme="minorEastAsia" w:hint="eastAsia"/>
          <w:sz w:val="28"/>
          <w:szCs w:val="28"/>
        </w:rPr>
        <w:t>本</w:t>
      </w:r>
      <w:r>
        <w:rPr>
          <w:rFonts w:asciiTheme="minorEastAsia" w:hAnsiTheme="minorEastAsia" w:cstheme="minorEastAsia" w:hint="eastAsia"/>
          <w:sz w:val="28"/>
          <w:szCs w:val="28"/>
        </w:rPr>
        <w:t>)</w:t>
      </w:r>
      <w:r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B27706" w:rsidRPr="00444881" w:rsidRDefault="00F771BE" w:rsidP="00444881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《试卷档案目录》封面统一用牛皮纸印制</w:t>
      </w:r>
      <w:r>
        <w:rPr>
          <w:rFonts w:asciiTheme="minorEastAsia" w:hAnsiTheme="minorEastAsia" w:cstheme="minorEastAsia" w:hint="eastAsia"/>
          <w:sz w:val="28"/>
          <w:szCs w:val="28"/>
        </w:rPr>
        <w:t>(</w:t>
      </w:r>
      <w:r>
        <w:rPr>
          <w:rFonts w:asciiTheme="minorEastAsia" w:hAnsiTheme="minorEastAsia" w:cstheme="minorEastAsia" w:hint="eastAsia"/>
          <w:sz w:val="28"/>
          <w:szCs w:val="28"/>
        </w:rPr>
        <w:t>见封面模版）。</w:t>
      </w:r>
    </w:p>
    <w:sectPr w:rsidR="00B27706" w:rsidRPr="00444881" w:rsidSect="00B27706">
      <w:pgSz w:w="11906" w:h="16838"/>
      <w:pgMar w:top="1383" w:right="1406" w:bottom="1383" w:left="1519" w:header="851" w:footer="992" w:gutter="113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71BE" w:rsidRDefault="00F771BE" w:rsidP="00444881">
      <w:r>
        <w:separator/>
      </w:r>
    </w:p>
  </w:endnote>
  <w:endnote w:type="continuationSeparator" w:id="1">
    <w:p w:rsidR="00F771BE" w:rsidRDefault="00F771BE" w:rsidP="004448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71BE" w:rsidRDefault="00F771BE" w:rsidP="00444881">
      <w:r>
        <w:separator/>
      </w:r>
    </w:p>
  </w:footnote>
  <w:footnote w:type="continuationSeparator" w:id="1">
    <w:p w:rsidR="00F771BE" w:rsidRDefault="00F771BE" w:rsidP="004448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BD001E6"/>
    <w:rsid w:val="00035D04"/>
    <w:rsid w:val="001C258E"/>
    <w:rsid w:val="001C6732"/>
    <w:rsid w:val="003F5B1E"/>
    <w:rsid w:val="00444881"/>
    <w:rsid w:val="004E1843"/>
    <w:rsid w:val="006316C9"/>
    <w:rsid w:val="0079294D"/>
    <w:rsid w:val="007F7A57"/>
    <w:rsid w:val="008150B9"/>
    <w:rsid w:val="00844215"/>
    <w:rsid w:val="00A76A92"/>
    <w:rsid w:val="00AC4944"/>
    <w:rsid w:val="00B206BB"/>
    <w:rsid w:val="00B27706"/>
    <w:rsid w:val="00B93560"/>
    <w:rsid w:val="00BD2001"/>
    <w:rsid w:val="00C61360"/>
    <w:rsid w:val="00C9420F"/>
    <w:rsid w:val="00CA7CF7"/>
    <w:rsid w:val="00F771BE"/>
    <w:rsid w:val="00FA4444"/>
    <w:rsid w:val="011E5DE3"/>
    <w:rsid w:val="0262001C"/>
    <w:rsid w:val="02AC2638"/>
    <w:rsid w:val="034D2B04"/>
    <w:rsid w:val="03526680"/>
    <w:rsid w:val="06EC045F"/>
    <w:rsid w:val="07713CFE"/>
    <w:rsid w:val="07DB7544"/>
    <w:rsid w:val="0828206B"/>
    <w:rsid w:val="09533637"/>
    <w:rsid w:val="0A741E23"/>
    <w:rsid w:val="0AA066DF"/>
    <w:rsid w:val="0C071C16"/>
    <w:rsid w:val="0C472F3B"/>
    <w:rsid w:val="0CC54D51"/>
    <w:rsid w:val="0D4F52E1"/>
    <w:rsid w:val="0E1E74FA"/>
    <w:rsid w:val="0EDB1164"/>
    <w:rsid w:val="0F102BF1"/>
    <w:rsid w:val="100F7962"/>
    <w:rsid w:val="13DF180C"/>
    <w:rsid w:val="14AB6FD1"/>
    <w:rsid w:val="14B33A8A"/>
    <w:rsid w:val="152A0080"/>
    <w:rsid w:val="179C38C7"/>
    <w:rsid w:val="184736F4"/>
    <w:rsid w:val="18FE7B92"/>
    <w:rsid w:val="19AB6E37"/>
    <w:rsid w:val="1B7E5720"/>
    <w:rsid w:val="1BBA5086"/>
    <w:rsid w:val="1BD35172"/>
    <w:rsid w:val="1E702CF0"/>
    <w:rsid w:val="1EF575D2"/>
    <w:rsid w:val="1F0B2B23"/>
    <w:rsid w:val="21582B14"/>
    <w:rsid w:val="21801C64"/>
    <w:rsid w:val="248C6DE6"/>
    <w:rsid w:val="24D04B27"/>
    <w:rsid w:val="26D37E93"/>
    <w:rsid w:val="26E9367B"/>
    <w:rsid w:val="2A103C43"/>
    <w:rsid w:val="2BB73AE5"/>
    <w:rsid w:val="2DC46605"/>
    <w:rsid w:val="2E143CC4"/>
    <w:rsid w:val="2E33448F"/>
    <w:rsid w:val="2E337F25"/>
    <w:rsid w:val="2E3A1032"/>
    <w:rsid w:val="32AB2DFB"/>
    <w:rsid w:val="32EA3419"/>
    <w:rsid w:val="392E0A68"/>
    <w:rsid w:val="3BC804D2"/>
    <w:rsid w:val="3C705B47"/>
    <w:rsid w:val="3C8D7F41"/>
    <w:rsid w:val="3E677252"/>
    <w:rsid w:val="3F8213E5"/>
    <w:rsid w:val="3FD754B5"/>
    <w:rsid w:val="418A0D06"/>
    <w:rsid w:val="428D40C3"/>
    <w:rsid w:val="42E8485D"/>
    <w:rsid w:val="43EF6CC5"/>
    <w:rsid w:val="443A13CF"/>
    <w:rsid w:val="465B4178"/>
    <w:rsid w:val="466735DC"/>
    <w:rsid w:val="47076786"/>
    <w:rsid w:val="48A901A4"/>
    <w:rsid w:val="496D1BAA"/>
    <w:rsid w:val="49D8128A"/>
    <w:rsid w:val="4AA44781"/>
    <w:rsid w:val="4CE52F60"/>
    <w:rsid w:val="4EC82500"/>
    <w:rsid w:val="4F251AB3"/>
    <w:rsid w:val="4F9F591B"/>
    <w:rsid w:val="52CA1830"/>
    <w:rsid w:val="532349E4"/>
    <w:rsid w:val="542C555E"/>
    <w:rsid w:val="54DD2D8E"/>
    <w:rsid w:val="54DD739C"/>
    <w:rsid w:val="5700075A"/>
    <w:rsid w:val="58CA2E6A"/>
    <w:rsid w:val="59564228"/>
    <w:rsid w:val="59FB5F03"/>
    <w:rsid w:val="5A8B5B61"/>
    <w:rsid w:val="5AB238A6"/>
    <w:rsid w:val="5C105407"/>
    <w:rsid w:val="5CF55FEC"/>
    <w:rsid w:val="5D1A5CCD"/>
    <w:rsid w:val="5DAF168F"/>
    <w:rsid w:val="5E914EE4"/>
    <w:rsid w:val="5EA156B2"/>
    <w:rsid w:val="5F6E324C"/>
    <w:rsid w:val="64154A37"/>
    <w:rsid w:val="649707AE"/>
    <w:rsid w:val="65506C09"/>
    <w:rsid w:val="66CB47B1"/>
    <w:rsid w:val="66DB3669"/>
    <w:rsid w:val="67A47FC0"/>
    <w:rsid w:val="67CB75EC"/>
    <w:rsid w:val="68BD70FB"/>
    <w:rsid w:val="69990369"/>
    <w:rsid w:val="699F16BA"/>
    <w:rsid w:val="6B1B0ED5"/>
    <w:rsid w:val="6BD001E6"/>
    <w:rsid w:val="6D44046D"/>
    <w:rsid w:val="6D5155B3"/>
    <w:rsid w:val="6DB30EE5"/>
    <w:rsid w:val="6E37227F"/>
    <w:rsid w:val="6E783599"/>
    <w:rsid w:val="6EBA0E3B"/>
    <w:rsid w:val="6F5B5475"/>
    <w:rsid w:val="6FA42DB7"/>
    <w:rsid w:val="747447B5"/>
    <w:rsid w:val="74C52275"/>
    <w:rsid w:val="74E67491"/>
    <w:rsid w:val="75013B0A"/>
    <w:rsid w:val="75CC2EA9"/>
    <w:rsid w:val="768D5018"/>
    <w:rsid w:val="771F07F1"/>
    <w:rsid w:val="7748382E"/>
    <w:rsid w:val="77652BA6"/>
    <w:rsid w:val="77D62E0E"/>
    <w:rsid w:val="788D41CD"/>
    <w:rsid w:val="78E1520A"/>
    <w:rsid w:val="78F66750"/>
    <w:rsid w:val="792F0A08"/>
    <w:rsid w:val="79871E6C"/>
    <w:rsid w:val="79FF47AE"/>
    <w:rsid w:val="7B1E77E3"/>
    <w:rsid w:val="7FA95C64"/>
    <w:rsid w:val="7FCC4D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770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B277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B277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B2770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B27706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B2770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120</Words>
  <Characters>689</Characters>
  <Application>Microsoft Office Word</Application>
  <DocSecurity>0</DocSecurity>
  <Lines>5</Lines>
  <Paragraphs>1</Paragraphs>
  <ScaleCrop>false</ScaleCrop>
  <Company>Microsoft</Company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11</cp:revision>
  <cp:lastPrinted>2017-07-10T07:09:00Z</cp:lastPrinted>
  <dcterms:created xsi:type="dcterms:W3CDTF">2016-08-29T07:21:00Z</dcterms:created>
  <dcterms:modified xsi:type="dcterms:W3CDTF">2023-11-22T01:32:00Z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